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57E7A" w14:textId="203C8AE8" w:rsidR="00547327" w:rsidRPr="006C4255" w:rsidRDefault="00504C84" w:rsidP="0092033D">
      <w:pPr>
        <w:snapToGrid w:val="0"/>
        <w:spacing w:line="360" w:lineRule="auto"/>
        <w:ind w:firstLineChars="300" w:firstLine="1080"/>
        <w:contextualSpacing/>
        <w:rPr>
          <w:rFonts w:ascii="華康新特圓體(P)" w:eastAsia="華康新特圓體(P)" w:hAnsi="標楷體"/>
          <w:b/>
          <w:spacing w:val="40"/>
          <w:sz w:val="36"/>
          <w:szCs w:val="36"/>
        </w:rPr>
      </w:pPr>
      <w:r w:rsidRPr="00504C84">
        <w:rPr>
          <w:rFonts w:ascii="華康新特圓體(P)" w:eastAsia="華康新特圓體(P)" w:hAnsi="標楷體" w:hint="eastAsia"/>
          <w:b/>
          <w:noProof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7728" behindDoc="0" locked="0" layoutInCell="1" allowOverlap="0" wp14:anchorId="0EA38596" wp14:editId="70B2D3CC">
            <wp:simplePos x="0" y="0"/>
            <wp:positionH relativeFrom="column">
              <wp:posOffset>66675</wp:posOffset>
            </wp:positionH>
            <wp:positionV relativeFrom="paragraph">
              <wp:posOffset>-146686</wp:posOffset>
            </wp:positionV>
            <wp:extent cx="586740" cy="626731"/>
            <wp:effectExtent l="0" t="0" r="3810" b="2540"/>
            <wp:wrapNone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2" cy="62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708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20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科威特第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1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屆中東國際發明展</w:t>
      </w:r>
      <w:r w:rsidR="005D574F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攤位</w:t>
      </w:r>
      <w:r w:rsidR="00802B6E" w:rsidRPr="00504C84">
        <w:rPr>
          <w:rFonts w:ascii="華康新特圓體(P)" w:eastAsia="華康新特圓體(P)" w:hAnsi="標楷體" w:hint="eastAsia"/>
          <w:b/>
          <w:color w:val="000000"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報名表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890"/>
        <w:gridCol w:w="10"/>
        <w:gridCol w:w="710"/>
        <w:gridCol w:w="3902"/>
        <w:gridCol w:w="886"/>
        <w:gridCol w:w="1071"/>
        <w:gridCol w:w="2547"/>
      </w:tblGrid>
      <w:tr w:rsidR="00E2640E" w14:paraId="15C78EF4" w14:textId="77777777" w:rsidTr="00D35E01">
        <w:trPr>
          <w:cantSplit/>
          <w:trHeight w:val="1002"/>
        </w:trPr>
        <w:tc>
          <w:tcPr>
            <w:tcW w:w="1546" w:type="dxa"/>
            <w:gridSpan w:val="3"/>
            <w:vMerge w:val="restart"/>
            <w:vAlign w:val="center"/>
          </w:tcPr>
          <w:p w14:paraId="1101BF54" w14:textId="77777777" w:rsidR="00802B6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發明人</w:t>
            </w:r>
          </w:p>
          <w:p w14:paraId="0B15A50D" w14:textId="77777777" w:rsidR="00E2640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</w:tcBorders>
            <w:vAlign w:val="center"/>
          </w:tcPr>
          <w:p w14:paraId="5869ABA7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  <w:bookmarkStart w:id="0" w:name="_GoBack"/>
            <w:bookmarkEnd w:id="0"/>
          </w:p>
        </w:tc>
        <w:tc>
          <w:tcPr>
            <w:tcW w:w="1980" w:type="dxa"/>
            <w:gridSpan w:val="2"/>
            <w:vAlign w:val="center"/>
          </w:tcPr>
          <w:p w14:paraId="68EB0DE4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2575" w:type="dxa"/>
            <w:vAlign w:val="center"/>
          </w:tcPr>
          <w:p w14:paraId="1C80D712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8D1F24E" w14:textId="77777777" w:rsidTr="00D35E01">
        <w:trPr>
          <w:cantSplit/>
          <w:trHeight w:val="1060"/>
        </w:trPr>
        <w:tc>
          <w:tcPr>
            <w:tcW w:w="1546" w:type="dxa"/>
            <w:gridSpan w:val="3"/>
            <w:vMerge/>
            <w:vAlign w:val="center"/>
          </w:tcPr>
          <w:p w14:paraId="23C3F01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2" w:type="dxa"/>
            <w:gridSpan w:val="2"/>
            <w:vAlign w:val="center"/>
          </w:tcPr>
          <w:p w14:paraId="2EDDBCAE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護照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 w:hint="eastAsia"/>
                <w:sz w:val="20"/>
                <w:szCs w:val="20"/>
              </w:rPr>
              <w:t>文名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0B9C2665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出生年月日</w:t>
            </w:r>
          </w:p>
        </w:tc>
        <w:tc>
          <w:tcPr>
            <w:tcW w:w="2575" w:type="dxa"/>
            <w:vAlign w:val="center"/>
          </w:tcPr>
          <w:p w14:paraId="0079B99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967006F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09497E5F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公司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學校</w:t>
            </w:r>
          </w:p>
          <w:p w14:paraId="6381ADE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4672" w:type="dxa"/>
            <w:gridSpan w:val="2"/>
            <w:vAlign w:val="center"/>
          </w:tcPr>
          <w:p w14:paraId="00F90A8E" w14:textId="77777777" w:rsidR="00E2640E" w:rsidRDefault="00E2640E" w:rsidP="00842FC5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  <w:p w14:paraId="6D168D53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  <w:p w14:paraId="15389BA6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7B7DCF0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統一編號</w:t>
            </w:r>
          </w:p>
        </w:tc>
        <w:tc>
          <w:tcPr>
            <w:tcW w:w="2575" w:type="dxa"/>
            <w:vAlign w:val="center"/>
          </w:tcPr>
          <w:p w14:paraId="23A3AE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E2640E" w14:paraId="383ACFD0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</w:tcPr>
          <w:p w14:paraId="5F8879B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11B14D33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  <w:p w14:paraId="59EB6575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  <w:p w14:paraId="36A021BB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802B6E" w14:paraId="706E0863" w14:textId="77777777" w:rsidTr="00D35E01">
        <w:trPr>
          <w:cantSplit/>
          <w:trHeight w:val="460"/>
        </w:trPr>
        <w:tc>
          <w:tcPr>
            <w:tcW w:w="10773" w:type="dxa"/>
            <w:gridSpan w:val="8"/>
          </w:tcPr>
          <w:p w14:paraId="43431FFA" w14:textId="77777777" w:rsidR="00802B6E" w:rsidRPr="00802B6E" w:rsidRDefault="00802B6E" w:rsidP="00802B6E">
            <w:pPr>
              <w:spacing w:line="0" w:lineRule="atLeast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發明人填寫姓名欄、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公司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名稱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欄</w:t>
            </w: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注意事項：</w:t>
            </w:r>
          </w:p>
          <w:p w14:paraId="012E8341" w14:textId="77777777" w:rsidR="00802B6E" w:rsidRPr="00842FC5" w:rsidRDefault="00802B6E" w:rsidP="00842FC5">
            <w:pPr>
              <w:spacing w:line="0" w:lineRule="atLeast"/>
              <w:jc w:val="both"/>
              <w:rPr>
                <w:rFonts w:eastAsia="標楷體"/>
                <w:color w:val="FF0000"/>
                <w:sz w:val="20"/>
                <w:szCs w:val="20"/>
              </w:rPr>
            </w:pP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※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欄為若得獎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獎狀上的得獎者姓名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一位以上之發明人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；</w:t>
            </w:r>
            <w:r w:rsidR="00842FC5"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公司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名稱，一間以上的名稱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="00842FC5"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。報名表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資料一旦送出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不得變更更改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。</w:t>
            </w:r>
          </w:p>
        </w:tc>
      </w:tr>
      <w:tr w:rsidR="00E2640E" w14:paraId="4C8648F2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4844AB83" w14:textId="77777777" w:rsidR="00E2640E" w:rsidRP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聯絡地址</w:t>
            </w:r>
          </w:p>
        </w:tc>
        <w:tc>
          <w:tcPr>
            <w:tcW w:w="9227" w:type="dxa"/>
            <w:gridSpan w:val="5"/>
            <w:vAlign w:val="center"/>
          </w:tcPr>
          <w:p w14:paraId="0D74950A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</w:tr>
      <w:tr w:rsidR="00E2640E" w14:paraId="7E2C11EE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  <w:vAlign w:val="center"/>
          </w:tcPr>
          <w:p w14:paraId="56A93B1D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354DA126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</w:tc>
      </w:tr>
      <w:tr w:rsidR="00E2640E" w14:paraId="4E097453" w14:textId="77777777" w:rsidTr="00D35E01">
        <w:trPr>
          <w:trHeight w:val="480"/>
        </w:trPr>
        <w:tc>
          <w:tcPr>
            <w:tcW w:w="1546" w:type="dxa"/>
            <w:gridSpan w:val="3"/>
            <w:vAlign w:val="center"/>
          </w:tcPr>
          <w:p w14:paraId="7BB8E39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電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話</w:t>
            </w:r>
          </w:p>
        </w:tc>
        <w:tc>
          <w:tcPr>
            <w:tcW w:w="5572" w:type="dxa"/>
            <w:gridSpan w:val="3"/>
            <w:vAlign w:val="center"/>
          </w:tcPr>
          <w:p w14:paraId="7EFF720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8C5E7C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傳真</w:t>
            </w:r>
          </w:p>
        </w:tc>
        <w:tc>
          <w:tcPr>
            <w:tcW w:w="2575" w:type="dxa"/>
            <w:vAlign w:val="center"/>
          </w:tcPr>
          <w:p w14:paraId="4B59C5E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19CD8BB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5BC06C57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5572" w:type="dxa"/>
            <w:gridSpan w:val="3"/>
            <w:vAlign w:val="center"/>
          </w:tcPr>
          <w:p w14:paraId="00093DC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7D9455B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2575" w:type="dxa"/>
            <w:vMerge w:val="restart"/>
            <w:vAlign w:val="center"/>
          </w:tcPr>
          <w:p w14:paraId="3EA8ED1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7695E06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293379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http://</w:t>
            </w:r>
          </w:p>
        </w:tc>
        <w:tc>
          <w:tcPr>
            <w:tcW w:w="5572" w:type="dxa"/>
            <w:gridSpan w:val="3"/>
            <w:vAlign w:val="center"/>
          </w:tcPr>
          <w:p w14:paraId="36C5BE8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14:paraId="5B2B5E3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5" w:type="dxa"/>
            <w:vMerge/>
          </w:tcPr>
          <w:p w14:paraId="29CB4D83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45518E7" w14:textId="77777777" w:rsidTr="00D35E01">
        <w:trPr>
          <w:trHeight w:val="460"/>
        </w:trPr>
        <w:tc>
          <w:tcPr>
            <w:tcW w:w="1546" w:type="dxa"/>
            <w:gridSpan w:val="3"/>
            <w:vAlign w:val="center"/>
          </w:tcPr>
          <w:p w14:paraId="2048F84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聯絡人</w:t>
            </w:r>
          </w:p>
        </w:tc>
        <w:tc>
          <w:tcPr>
            <w:tcW w:w="4672" w:type="dxa"/>
            <w:gridSpan w:val="2"/>
            <w:vAlign w:val="center"/>
          </w:tcPr>
          <w:p w14:paraId="2A6A8002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>
              <w:rPr>
                <w:rFonts w:eastAsia="標楷體" w:hint="eastAsia"/>
                <w:sz w:val="28"/>
                <w:szCs w:val="28"/>
              </w:rPr>
              <w:t>職稱：</w:t>
            </w:r>
          </w:p>
          <w:p w14:paraId="52BDA4FE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  <w:p w14:paraId="506F7D1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eastAsia="標楷體" w:hint="eastAsia"/>
                <w:sz w:val="28"/>
                <w:szCs w:val="28"/>
              </w:rPr>
              <w:t>:</w:t>
            </w:r>
          </w:p>
        </w:tc>
        <w:tc>
          <w:tcPr>
            <w:tcW w:w="1980" w:type="dxa"/>
            <w:gridSpan w:val="2"/>
            <w:vAlign w:val="center"/>
          </w:tcPr>
          <w:p w14:paraId="601DB20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參展品類別</w:t>
            </w:r>
          </w:p>
          <w:p w14:paraId="6E43302C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(</w:t>
            </w:r>
            <w:r>
              <w:rPr>
                <w:rFonts w:eastAsia="標楷體" w:hint="eastAsia"/>
                <w:szCs w:val="32"/>
              </w:rPr>
              <w:t>請參閱背面</w:t>
            </w:r>
          </w:p>
          <w:p w14:paraId="229BF75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Cs w:val="32"/>
              </w:rPr>
              <w:t>或下頁選項</w:t>
            </w:r>
            <w:r>
              <w:rPr>
                <w:rFonts w:eastAsia="標楷體" w:hint="eastAsia"/>
                <w:szCs w:val="32"/>
              </w:rPr>
              <w:t>)</w:t>
            </w:r>
          </w:p>
        </w:tc>
        <w:tc>
          <w:tcPr>
            <w:tcW w:w="2575" w:type="dxa"/>
            <w:vAlign w:val="center"/>
          </w:tcPr>
          <w:p w14:paraId="546C285B" w14:textId="77777777" w:rsidR="00E2640E" w:rsidRDefault="00E2640E" w:rsidP="00FC7AEC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A15DC2">
              <w:rPr>
                <w:rFonts w:eastAsia="標楷體" w:hint="eastAsia"/>
                <w:sz w:val="28"/>
                <w:szCs w:val="28"/>
              </w:rPr>
              <w:t>____</w:t>
            </w:r>
            <w:r w:rsidRPr="00A15DC2">
              <w:rPr>
                <w:rFonts w:eastAsia="標楷體" w:hint="eastAsia"/>
                <w:sz w:val="28"/>
                <w:szCs w:val="28"/>
              </w:rPr>
              <w:t>類</w:t>
            </w:r>
          </w:p>
        </w:tc>
      </w:tr>
      <w:tr w:rsidR="001A45C3" w14:paraId="29D3AA3C" w14:textId="77777777" w:rsidTr="001A45C3">
        <w:trPr>
          <w:trHeight w:val="460"/>
        </w:trPr>
        <w:tc>
          <w:tcPr>
            <w:tcW w:w="1548" w:type="dxa"/>
            <w:gridSpan w:val="3"/>
            <w:vAlign w:val="center"/>
          </w:tcPr>
          <w:p w14:paraId="5FA93AB2" w14:textId="77777777" w:rsidR="001A45C3" w:rsidRPr="0018398F" w:rsidRDefault="001A45C3" w:rsidP="001A45C3">
            <w:pPr>
              <w:spacing w:line="0" w:lineRule="atLeas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/>
                <w:sz w:val="28"/>
                <w:szCs w:val="28"/>
              </w:rPr>
              <w:t>是否</w:t>
            </w:r>
            <w:r>
              <w:rPr>
                <w:rFonts w:eastAsia="標楷體" w:hint="eastAsia"/>
                <w:sz w:val="28"/>
                <w:szCs w:val="28"/>
              </w:rPr>
              <w:t>親展</w:t>
            </w:r>
          </w:p>
        </w:tc>
        <w:tc>
          <w:tcPr>
            <w:tcW w:w="9225" w:type="dxa"/>
            <w:gridSpan w:val="5"/>
            <w:vAlign w:val="center"/>
          </w:tcPr>
          <w:p w14:paraId="7A3DA443" w14:textId="77777777" w:rsidR="001A45C3" w:rsidRPr="0018398F" w:rsidRDefault="001A45C3" w:rsidP="0018398F">
            <w:pPr>
              <w:spacing w:line="0" w:lineRule="atLeast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是</w:t>
            </w:r>
            <w:r>
              <w:rPr>
                <w:rFonts w:eastAsia="標楷體" w:hint="eastAsia"/>
                <w:sz w:val="28"/>
                <w:szCs w:val="28"/>
              </w:rPr>
              <w:t>，共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人。</w:t>
            </w:r>
            <w:r>
              <w:rPr>
                <w:rFonts w:eastAsia="標楷體" w:hint="eastAsia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sz w:val="28"/>
                <w:szCs w:val="28"/>
              </w:rPr>
              <w:t>□否。</w:t>
            </w:r>
          </w:p>
        </w:tc>
      </w:tr>
      <w:tr w:rsidR="00E2640E" w14:paraId="1C8435D7" w14:textId="77777777" w:rsidTr="00D35E01">
        <w:trPr>
          <w:trHeight w:val="460"/>
        </w:trPr>
        <w:tc>
          <w:tcPr>
            <w:tcW w:w="1538" w:type="dxa"/>
            <w:gridSpan w:val="2"/>
            <w:vAlign w:val="center"/>
          </w:tcPr>
          <w:p w14:paraId="3836781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台灣專利</w:t>
            </w:r>
          </w:p>
        </w:tc>
        <w:tc>
          <w:tcPr>
            <w:tcW w:w="9235" w:type="dxa"/>
            <w:gridSpan w:val="6"/>
            <w:vAlign w:val="center"/>
          </w:tcPr>
          <w:p w14:paraId="1CA90DD4" w14:textId="32653BC5" w:rsidR="00E2640E" w:rsidRDefault="00E2640E" w:rsidP="009C511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發明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號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新型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標楷體"/>
                <w:sz w:val="28"/>
                <w:szCs w:val="28"/>
              </w:rPr>
              <w:t>號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新式樣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5E1BC682" w14:textId="77777777" w:rsidTr="00D35E01">
        <w:trPr>
          <w:trHeight w:val="1000"/>
        </w:trPr>
        <w:tc>
          <w:tcPr>
            <w:tcW w:w="1538" w:type="dxa"/>
            <w:gridSpan w:val="2"/>
            <w:vAlign w:val="center"/>
          </w:tcPr>
          <w:p w14:paraId="171238F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專利名稱</w:t>
            </w:r>
          </w:p>
        </w:tc>
        <w:tc>
          <w:tcPr>
            <w:tcW w:w="4680" w:type="dxa"/>
            <w:gridSpan w:val="3"/>
            <w:vAlign w:val="center"/>
          </w:tcPr>
          <w:p w14:paraId="311F6C7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55" w:type="dxa"/>
            <w:gridSpan w:val="3"/>
            <w:vAlign w:val="center"/>
          </w:tcPr>
          <w:p w14:paraId="1D90CED3" w14:textId="77777777" w:rsidR="00344067" w:rsidRPr="00FC7AEC" w:rsidRDefault="006B5D27" w:rsidP="00344067">
            <w:pPr>
              <w:widowControl/>
              <w:spacing w:line="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若尚無拿到專利,也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請務必填寫</w:t>
            </w: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公告中或申請中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案號！</w:t>
            </w:r>
          </w:p>
          <w:p w14:paraId="575B33F7" w14:textId="77777777" w:rsidR="00E2640E" w:rsidRDefault="00E2640E" w:rsidP="00F26D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公告中案號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  <w:p w14:paraId="60E5773A" w14:textId="77777777" w:rsidR="00344067" w:rsidRPr="00344067" w:rsidRDefault="00E2640E" w:rsidP="00F26D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申請中案號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62CA44F0" w14:textId="77777777" w:rsidTr="00D35E01">
        <w:trPr>
          <w:trHeight w:val="413"/>
        </w:trPr>
        <w:tc>
          <w:tcPr>
            <w:tcW w:w="10773" w:type="dxa"/>
            <w:gridSpan w:val="8"/>
            <w:vAlign w:val="center"/>
          </w:tcPr>
          <w:p w14:paraId="6A9B4C48" w14:textId="77777777" w:rsidR="00E2640E" w:rsidRPr="00EF7662" w:rsidRDefault="00E2640E" w:rsidP="00805B1F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7662">
              <w:rPr>
                <w:rFonts w:eastAsia="標楷體" w:hint="eastAsia"/>
                <w:sz w:val="28"/>
                <w:szCs w:val="28"/>
              </w:rPr>
              <w:t>展覽期間是否聘請當地</w:t>
            </w:r>
            <w:r w:rsidR="00EF7662" w:rsidRPr="00EF7662">
              <w:rPr>
                <w:rFonts w:eastAsia="標楷體" w:hint="eastAsia"/>
                <w:sz w:val="28"/>
                <w:szCs w:val="28"/>
              </w:rPr>
              <w:t>英</w:t>
            </w:r>
            <w:r w:rsidRPr="00EF7662">
              <w:rPr>
                <w:rFonts w:eastAsia="標楷體" w:hint="eastAsia"/>
                <w:sz w:val="28"/>
                <w:szCs w:val="28"/>
              </w:rPr>
              <w:t>文翻譯人員：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 w:rsidRPr="00EF7662">
              <w:rPr>
                <w:rFonts w:eastAsia="標楷體"/>
                <w:sz w:val="28"/>
                <w:szCs w:val="28"/>
              </w:rPr>
              <w:t>(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</w:rPr>
              <w:t>聘請</w:t>
            </w:r>
            <w:r w:rsidR="00805B1F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日</w:t>
            </w:r>
            <w:r w:rsidR="00805B1F">
              <w:rPr>
                <w:rFonts w:eastAsia="標楷體" w:hint="eastAsia"/>
                <w:sz w:val="28"/>
                <w:szCs w:val="28"/>
              </w:rPr>
              <w:t>/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攤位</w:t>
            </w:r>
            <w:r w:rsidRPr="00EF7662">
              <w:rPr>
                <w:rFonts w:eastAsia="標楷體"/>
                <w:sz w:val="28"/>
                <w:szCs w:val="28"/>
              </w:rPr>
              <w:t>)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F7662"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E2640E" w14:paraId="2FE38726" w14:textId="77777777" w:rsidTr="00D35E01">
        <w:trPr>
          <w:cantSplit/>
          <w:trHeight w:val="405"/>
        </w:trPr>
        <w:tc>
          <w:tcPr>
            <w:tcW w:w="638" w:type="dxa"/>
            <w:vMerge w:val="restart"/>
            <w:vAlign w:val="center"/>
          </w:tcPr>
          <w:p w14:paraId="04C3A2C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</w:t>
            </w:r>
          </w:p>
          <w:p w14:paraId="60485BDF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2F960F6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</w:t>
            </w:r>
          </w:p>
          <w:p w14:paraId="4409AD3C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247B7E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</w:p>
          <w:p w14:paraId="5467025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ED1B340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紹</w:t>
            </w:r>
          </w:p>
          <w:p w14:paraId="1DD66A74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 w:val="restart"/>
            <w:vAlign w:val="center"/>
          </w:tcPr>
          <w:p w14:paraId="45BEB391" w14:textId="77777777" w:rsidR="00E2640E" w:rsidRDefault="00E2640E" w:rsidP="0054732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產品名稱</w:t>
            </w:r>
          </w:p>
        </w:tc>
        <w:tc>
          <w:tcPr>
            <w:tcW w:w="8507" w:type="dxa"/>
            <w:gridSpan w:val="4"/>
            <w:vAlign w:val="center"/>
          </w:tcPr>
          <w:p w14:paraId="3FFB89D5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中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E2640E" w14:paraId="5E36338E" w14:textId="77777777" w:rsidTr="00D35E01">
        <w:trPr>
          <w:cantSplit/>
          <w:trHeight w:val="313"/>
        </w:trPr>
        <w:tc>
          <w:tcPr>
            <w:tcW w:w="638" w:type="dxa"/>
            <w:vMerge/>
            <w:vAlign w:val="center"/>
          </w:tcPr>
          <w:p w14:paraId="46C47D51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/>
          </w:tcPr>
          <w:p w14:paraId="7B087552" w14:textId="77777777" w:rsidR="00E2640E" w:rsidRDefault="00E2640E" w:rsidP="00547327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7" w:type="dxa"/>
            <w:gridSpan w:val="4"/>
            <w:vAlign w:val="center"/>
          </w:tcPr>
          <w:p w14:paraId="0E89D662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英</w:t>
            </w:r>
            <w:r>
              <w:rPr>
                <w:rFonts w:eastAsia="標楷體"/>
                <w:sz w:val="28"/>
                <w:szCs w:val="28"/>
              </w:rPr>
              <w:t>)</w:t>
            </w:r>
            <w:r w:rsidR="000E50CD" w:rsidRPr="00062E54">
              <w:rPr>
                <w:rFonts w:eastAsia="標楷體" w:hint="eastAsia"/>
                <w:color w:val="FF0000"/>
              </w:rPr>
              <w:t>請填寫</w:t>
            </w:r>
            <w:r w:rsidR="0086614D" w:rsidRPr="00062E54">
              <w:rPr>
                <w:rFonts w:eastAsia="標楷體" w:hint="eastAsia"/>
                <w:color w:val="FF0000"/>
              </w:rPr>
              <w:t>50</w:t>
            </w:r>
            <w:r w:rsidR="000E50CD" w:rsidRPr="00062E54">
              <w:rPr>
                <w:rFonts w:eastAsia="標楷體" w:hint="eastAsia"/>
                <w:color w:val="FF0000"/>
              </w:rPr>
              <w:t>字元以內</w:t>
            </w:r>
            <w:r w:rsidR="000E50CD" w:rsidRPr="006B5D27">
              <w:rPr>
                <w:rFonts w:eastAsia="標楷體" w:hint="eastAsia"/>
                <w:color w:val="FF0000"/>
                <w:u w:val="single"/>
              </w:rPr>
              <w:t>含空</w:t>
            </w:r>
            <w:r w:rsidR="006B5D27">
              <w:rPr>
                <w:rFonts w:eastAsia="標楷體" w:hint="eastAsia"/>
                <w:color w:val="FF0000"/>
                <w:u w:val="single"/>
              </w:rPr>
              <w:t>格</w:t>
            </w:r>
            <w:r w:rsidR="00062E54" w:rsidRPr="00062E54">
              <w:rPr>
                <w:rFonts w:ascii="標楷體" w:eastAsia="標楷體" w:hAnsi="標楷體" w:hint="eastAsia"/>
                <w:color w:val="FF0000"/>
              </w:rPr>
              <w:t>,請勿超過</w:t>
            </w:r>
          </w:p>
          <w:p w14:paraId="58F2305D" w14:textId="77777777" w:rsidR="000E50CD" w:rsidRDefault="000E50CD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286793AB" w14:textId="77777777" w:rsidTr="0032120C">
        <w:trPr>
          <w:cantSplit/>
          <w:trHeight w:val="2742"/>
        </w:trPr>
        <w:tc>
          <w:tcPr>
            <w:tcW w:w="638" w:type="dxa"/>
            <w:vMerge/>
            <w:vAlign w:val="center"/>
          </w:tcPr>
          <w:p w14:paraId="6064AB45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5" w:type="dxa"/>
            <w:gridSpan w:val="7"/>
          </w:tcPr>
          <w:p w14:paraId="110B6A5C" w14:textId="77777777" w:rsidR="00E2640E" w:rsidRPr="0060071C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產品介紹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(</w:t>
            </w:r>
            <w:r w:rsidR="00B62669" w:rsidRPr="0060071C">
              <w:rPr>
                <w:rFonts w:ascii="標楷體" w:eastAsia="標楷體" w:hAnsi="標楷體" w:hint="eastAsia"/>
                <w:color w:val="FF0000"/>
              </w:rPr>
              <w:t>中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文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請簡要說明約100字)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 xml:space="preserve"> (英文請填寫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450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字元以內</w:t>
            </w:r>
            <w:r w:rsidR="000E50CD" w:rsidRPr="006B5D27">
              <w:rPr>
                <w:rFonts w:ascii="標楷體" w:eastAsia="標楷體" w:hAnsi="標楷體" w:hint="eastAsia"/>
                <w:color w:val="FF0000"/>
                <w:u w:val="single"/>
              </w:rPr>
              <w:t>含空</w:t>
            </w:r>
            <w:r w:rsidR="006B5D27">
              <w:rPr>
                <w:rFonts w:ascii="標楷體" w:eastAsia="標楷體" w:hAnsi="標楷體" w:hint="eastAsia"/>
                <w:color w:val="FF0000"/>
                <w:u w:val="single"/>
              </w:rPr>
              <w:t>格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,請勿超過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)</w:t>
            </w:r>
          </w:p>
          <w:p w14:paraId="7DFBFB4C" w14:textId="77777777" w:rsidR="00E2640E" w:rsidRDefault="00AB1297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請自行加頁填寫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46E4956F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4A45A2DC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C859C19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5CC2648A" w14:textId="77777777" w:rsidR="00FC7AEC" w:rsidRDefault="00FC7AEC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2897ECE8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76853E6" w14:textId="77777777" w:rsidR="00E2640E" w:rsidRP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2898DD4A" w14:textId="77777777" w:rsidR="0032120C" w:rsidRDefault="00062E54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 w:rsidRPr="00CA130E">
        <w:rPr>
          <w:rFonts w:ascii="標楷體" w:eastAsia="標楷體" w:hAnsi="標楷體" w:hint="eastAsia"/>
          <w:color w:val="FF0000"/>
        </w:rPr>
        <w:t>(以上</w:t>
      </w:r>
      <w:r>
        <w:rPr>
          <w:rFonts w:ascii="標楷體" w:eastAsia="標楷體" w:hAnsi="標楷體" w:hint="eastAsia"/>
          <w:color w:val="FF0000"/>
        </w:rPr>
        <w:t>所有欄位</w:t>
      </w:r>
      <w:r w:rsidRPr="00CA130E">
        <w:rPr>
          <w:rFonts w:ascii="標楷體" w:eastAsia="標楷體" w:hAnsi="標楷體" w:hint="eastAsia"/>
          <w:color w:val="FF0000"/>
        </w:rPr>
        <w:t>請</w:t>
      </w:r>
      <w:r>
        <w:rPr>
          <w:rFonts w:ascii="標楷體" w:eastAsia="標楷體" w:hAnsi="標楷體" w:hint="eastAsia"/>
          <w:color w:val="FF0000"/>
        </w:rPr>
        <w:t>確實</w:t>
      </w:r>
      <w:r w:rsidRPr="00CA130E">
        <w:rPr>
          <w:rFonts w:ascii="標楷體" w:eastAsia="標楷體" w:hAnsi="標楷體" w:hint="eastAsia"/>
          <w:color w:val="FF0000"/>
        </w:rPr>
        <w:t>詳細填寫</w:t>
      </w:r>
      <w:r>
        <w:rPr>
          <w:rFonts w:ascii="標楷體" w:eastAsia="標楷體" w:hAnsi="標楷體" w:hint="eastAsia"/>
          <w:color w:val="FF0000"/>
        </w:rPr>
        <w:t>後再次確認檢查，報名表送出後不得變更及修改內容。</w:t>
      </w:r>
      <w:r w:rsidRPr="00CA130E">
        <w:rPr>
          <w:rFonts w:ascii="標楷體" w:eastAsia="標楷體" w:hAnsi="標楷體" w:hint="eastAsia"/>
          <w:color w:val="FF0000"/>
        </w:rPr>
        <w:t>)</w:t>
      </w:r>
    </w:p>
    <w:p w14:paraId="0B6E3561" w14:textId="77777777" w:rsidR="0032120C" w:rsidRPr="0032120C" w:rsidRDefault="0032120C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>
        <w:rPr>
          <w:rFonts w:ascii="華康勘亭流(P)" w:eastAsia="華康勘亭流(P)" w:hAnsi="Arial" w:cs="Arial" w:hint="eastAsia"/>
          <w:spacing w:val="40"/>
          <w:sz w:val="48"/>
        </w:rPr>
        <w:lastRenderedPageBreak/>
        <w:t xml:space="preserve">     </w:t>
      </w:r>
      <w:r w:rsidRPr="00146190">
        <w:rPr>
          <w:rFonts w:ascii="華康勘亭流(P)" w:eastAsia="華康勘亭流(P)" w:hAnsi="Arial" w:cs="Arial" w:hint="eastAsia"/>
          <w:spacing w:val="40"/>
          <w:sz w:val="48"/>
        </w:rPr>
        <w:t>參展類別表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 xml:space="preserve"> (</w:t>
      </w:r>
      <w:r w:rsidRPr="00A558CF">
        <w:rPr>
          <w:rFonts w:ascii="標楷體" w:eastAsia="標楷體" w:hAnsi="標楷體" w:hint="eastAsia"/>
          <w:color w:val="FF0000"/>
          <w:spacing w:val="20"/>
          <w:szCs w:val="28"/>
        </w:rPr>
        <w:t>請選一類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8399"/>
      </w:tblGrid>
      <w:tr w:rsidR="0032120C" w:rsidRPr="00413C73" w14:paraId="2C9DB874" w14:textId="77777777">
        <w:trPr>
          <w:trHeight w:val="604"/>
        </w:trPr>
        <w:tc>
          <w:tcPr>
            <w:tcW w:w="2376" w:type="dxa"/>
            <w:vAlign w:val="center"/>
          </w:tcPr>
          <w:p w14:paraId="1E02876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A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10767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力學、引擎、機械、工具、工業加工、冶金術</w:t>
            </w:r>
          </w:p>
        </w:tc>
      </w:tr>
      <w:tr w:rsidR="0032120C" w:rsidRPr="00413C73" w14:paraId="5EE6725A" w14:textId="77777777">
        <w:trPr>
          <w:trHeight w:val="604"/>
        </w:trPr>
        <w:tc>
          <w:tcPr>
            <w:tcW w:w="2376" w:type="dxa"/>
            <w:vAlign w:val="center"/>
          </w:tcPr>
          <w:p w14:paraId="39BA125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B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25E18B4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鐘錶、珠寶、相關的機械和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工具</w:t>
            </w:r>
          </w:p>
        </w:tc>
      </w:tr>
      <w:tr w:rsidR="0032120C" w:rsidRPr="00413C73" w14:paraId="0C1D0870" w14:textId="77777777">
        <w:trPr>
          <w:trHeight w:val="604"/>
        </w:trPr>
        <w:tc>
          <w:tcPr>
            <w:tcW w:w="2376" w:type="dxa"/>
            <w:vAlign w:val="center"/>
          </w:tcPr>
          <w:p w14:paraId="49BDD30B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C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256198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電腦科學、軟體、電子、電學、通訊方式</w:t>
            </w:r>
            <w:r>
              <w:rPr>
                <w:rFonts w:eastAsia="標楷體" w:hAnsi="標楷體" w:hint="eastAsia"/>
                <w:sz w:val="28"/>
              </w:rPr>
              <w:t>、網路</w:t>
            </w:r>
          </w:p>
        </w:tc>
      </w:tr>
      <w:tr w:rsidR="0032120C" w:rsidRPr="00413C73" w14:paraId="7C345DB9" w14:textId="77777777">
        <w:trPr>
          <w:trHeight w:val="604"/>
        </w:trPr>
        <w:tc>
          <w:tcPr>
            <w:tcW w:w="2376" w:type="dxa"/>
            <w:vAlign w:val="center"/>
          </w:tcPr>
          <w:p w14:paraId="50D9685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D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F8569B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房屋、建築、土木工程、營建、材料、木工</w:t>
            </w:r>
          </w:p>
        </w:tc>
      </w:tr>
      <w:tr w:rsidR="0032120C" w:rsidRPr="00413C73" w14:paraId="71172AB8" w14:textId="77777777">
        <w:trPr>
          <w:trHeight w:val="604"/>
        </w:trPr>
        <w:tc>
          <w:tcPr>
            <w:tcW w:w="2376" w:type="dxa"/>
            <w:vAlign w:val="center"/>
          </w:tcPr>
          <w:p w14:paraId="7FFC8BC6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E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68B17A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衛生、通風、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暖氣</w:t>
            </w:r>
          </w:p>
        </w:tc>
      </w:tr>
      <w:tr w:rsidR="0032120C" w:rsidRPr="00413C73" w14:paraId="73848775" w14:textId="77777777">
        <w:trPr>
          <w:trHeight w:val="604"/>
        </w:trPr>
        <w:tc>
          <w:tcPr>
            <w:tcW w:w="2376" w:type="dxa"/>
            <w:vAlign w:val="center"/>
          </w:tcPr>
          <w:p w14:paraId="20CED8D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F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A62989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保全、營救、警示</w:t>
            </w:r>
          </w:p>
        </w:tc>
      </w:tr>
      <w:tr w:rsidR="0032120C" w:rsidRPr="00413C73" w14:paraId="7517E3F3" w14:textId="77777777">
        <w:trPr>
          <w:trHeight w:val="604"/>
        </w:trPr>
        <w:tc>
          <w:tcPr>
            <w:tcW w:w="2376" w:type="dxa"/>
            <w:vAlign w:val="center"/>
          </w:tcPr>
          <w:p w14:paraId="3E4D92F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G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10B99CB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五金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 xml:space="preserve"> (DIY</w:t>
            </w:r>
            <w:r>
              <w:rPr>
                <w:rFonts w:eastAsia="標楷體" w:hAnsi="標楷體"/>
                <w:bCs/>
                <w:color w:val="000000"/>
                <w:sz w:val="28"/>
              </w:rPr>
              <w:t>自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組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>)</w:t>
            </w:r>
          </w:p>
        </w:tc>
      </w:tr>
      <w:tr w:rsidR="0032120C" w:rsidRPr="00413C73" w14:paraId="1051B9C0" w14:textId="77777777">
        <w:trPr>
          <w:trHeight w:val="604"/>
        </w:trPr>
        <w:tc>
          <w:tcPr>
            <w:tcW w:w="2376" w:type="dxa"/>
            <w:vAlign w:val="center"/>
          </w:tcPr>
          <w:p w14:paraId="3090CE00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color w:val="000000"/>
                <w:sz w:val="28"/>
              </w:rPr>
              <w:t>H</w:t>
            </w:r>
            <w:r w:rsidRPr="00413C73">
              <w:rPr>
                <w:rFonts w:eastAsia="標楷體" w:hAnsi="標楷體"/>
                <w:color w:val="000000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E3B9F0E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color w:val="000000"/>
                <w:sz w:val="28"/>
              </w:rPr>
              <w:t>家具、室內建築</w:t>
            </w:r>
          </w:p>
        </w:tc>
      </w:tr>
      <w:tr w:rsidR="0032120C" w:rsidRPr="00413C73" w14:paraId="3471EB92" w14:textId="77777777">
        <w:trPr>
          <w:trHeight w:val="604"/>
        </w:trPr>
        <w:tc>
          <w:tcPr>
            <w:tcW w:w="2376" w:type="dxa"/>
            <w:vAlign w:val="center"/>
          </w:tcPr>
          <w:p w14:paraId="2A4FB02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I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E267561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家政學、餐飲設備</w:t>
            </w:r>
          </w:p>
        </w:tc>
      </w:tr>
      <w:tr w:rsidR="0032120C" w:rsidRPr="00413C73" w14:paraId="0CE1A445" w14:textId="77777777">
        <w:trPr>
          <w:trHeight w:val="604"/>
        </w:trPr>
        <w:tc>
          <w:tcPr>
            <w:tcW w:w="2376" w:type="dxa"/>
            <w:vAlign w:val="center"/>
          </w:tcPr>
          <w:p w14:paraId="116718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J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B10C1A5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商業、工業、辦公室設備</w:t>
            </w:r>
          </w:p>
        </w:tc>
      </w:tr>
      <w:tr w:rsidR="0032120C" w:rsidRPr="00413C73" w14:paraId="56C19DA5" w14:textId="77777777">
        <w:trPr>
          <w:trHeight w:val="604"/>
        </w:trPr>
        <w:tc>
          <w:tcPr>
            <w:tcW w:w="2376" w:type="dxa"/>
            <w:vAlign w:val="center"/>
          </w:tcPr>
          <w:p w14:paraId="4767AFE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K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FD4EE2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農業、園藝、花園</w:t>
            </w:r>
          </w:p>
        </w:tc>
      </w:tr>
      <w:tr w:rsidR="0032120C" w:rsidRPr="00413C73" w14:paraId="2924DBE0" w14:textId="77777777">
        <w:trPr>
          <w:trHeight w:val="604"/>
        </w:trPr>
        <w:tc>
          <w:tcPr>
            <w:tcW w:w="2376" w:type="dxa"/>
            <w:vAlign w:val="center"/>
          </w:tcPr>
          <w:p w14:paraId="5CC99B6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L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D5CB8A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衣著、紡織、及相關的機械和配件</w:t>
            </w:r>
          </w:p>
        </w:tc>
      </w:tr>
      <w:tr w:rsidR="0032120C" w:rsidRPr="00413C73" w14:paraId="13E445D9" w14:textId="77777777">
        <w:trPr>
          <w:trHeight w:val="604"/>
        </w:trPr>
        <w:tc>
          <w:tcPr>
            <w:tcW w:w="2376" w:type="dxa"/>
            <w:vAlign w:val="center"/>
          </w:tcPr>
          <w:p w14:paraId="0613E7D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M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4B2A15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醫藥、外科手術、整容、</w:t>
            </w:r>
            <w:r>
              <w:rPr>
                <w:rFonts w:eastAsia="標楷體" w:hAnsi="標楷體" w:hint="eastAsia"/>
                <w:sz w:val="28"/>
              </w:rPr>
              <w:t>身心障礙</w:t>
            </w:r>
            <w:r w:rsidRPr="00413C73">
              <w:rPr>
                <w:rFonts w:eastAsia="標楷體" w:hAnsi="標楷體"/>
                <w:sz w:val="28"/>
              </w:rPr>
              <w:t>者的用品</w:t>
            </w:r>
          </w:p>
        </w:tc>
      </w:tr>
      <w:tr w:rsidR="0032120C" w:rsidRPr="00413C73" w14:paraId="681EF5D8" w14:textId="77777777">
        <w:trPr>
          <w:trHeight w:val="604"/>
        </w:trPr>
        <w:tc>
          <w:tcPr>
            <w:tcW w:w="2376" w:type="dxa"/>
            <w:vAlign w:val="center"/>
          </w:tcPr>
          <w:p w14:paraId="375854F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N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52C19932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光學、</w:t>
            </w:r>
            <w:r w:rsidRPr="00B36DBB">
              <w:rPr>
                <w:rFonts w:eastAsia="標楷體" w:hAnsi="標楷體" w:hint="eastAsia"/>
                <w:bCs/>
                <w:color w:val="000000"/>
                <w:sz w:val="28"/>
              </w:rPr>
              <w:t>攝影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、電影</w:t>
            </w:r>
            <w:r w:rsidRPr="00E901BE">
              <w:rPr>
                <w:rFonts w:eastAsia="標楷體"/>
                <w:bCs/>
                <w:color w:val="000000"/>
                <w:sz w:val="28"/>
              </w:rPr>
              <w:t>、</w:t>
            </w:r>
            <w:r w:rsidRPr="00E901BE">
              <w:rPr>
                <w:rFonts w:eastAsia="標楷體" w:hint="eastAsia"/>
                <w:bCs/>
                <w:color w:val="000000"/>
                <w:sz w:val="28"/>
              </w:rPr>
              <w:t>眼鏡</w:t>
            </w:r>
          </w:p>
        </w:tc>
      </w:tr>
      <w:tr w:rsidR="0032120C" w:rsidRPr="00413C73" w14:paraId="70F09C8B" w14:textId="77777777">
        <w:trPr>
          <w:trHeight w:val="604"/>
        </w:trPr>
        <w:tc>
          <w:tcPr>
            <w:tcW w:w="2376" w:type="dxa"/>
            <w:vAlign w:val="center"/>
          </w:tcPr>
          <w:p w14:paraId="06CA41C7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O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84A2EC3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教學方法與材料、樂器、藝術</w:t>
            </w:r>
            <w:r w:rsidRPr="0016361E">
              <w:rPr>
                <w:rFonts w:eastAsia="標楷體" w:hAnsi="標楷體" w:hint="eastAsia"/>
                <w:sz w:val="28"/>
              </w:rPr>
              <w:t>材料</w:t>
            </w:r>
            <w:r w:rsidRPr="00413C73">
              <w:rPr>
                <w:rFonts w:eastAsia="標楷體" w:hAnsi="標楷體"/>
                <w:sz w:val="28"/>
              </w:rPr>
              <w:t>用品</w:t>
            </w:r>
          </w:p>
        </w:tc>
      </w:tr>
      <w:tr w:rsidR="0032120C" w:rsidRPr="00413C73" w14:paraId="20816F71" w14:textId="77777777">
        <w:trPr>
          <w:trHeight w:val="604"/>
        </w:trPr>
        <w:tc>
          <w:tcPr>
            <w:tcW w:w="2376" w:type="dxa"/>
            <w:vAlign w:val="center"/>
          </w:tcPr>
          <w:p w14:paraId="59B2790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P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2EDAF1F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交通、汽</w:t>
            </w:r>
            <w:r w:rsidRPr="0016361E">
              <w:rPr>
                <w:rFonts w:eastAsia="標楷體" w:hAnsi="標楷體" w:hint="eastAsia"/>
                <w:sz w:val="28"/>
              </w:rPr>
              <w:t>機</w:t>
            </w:r>
            <w:r w:rsidRPr="00413C73">
              <w:rPr>
                <w:rFonts w:eastAsia="標楷體" w:hAnsi="標楷體"/>
                <w:sz w:val="28"/>
              </w:rPr>
              <w:t>車、船、航空器</w:t>
            </w:r>
          </w:p>
        </w:tc>
      </w:tr>
      <w:tr w:rsidR="0032120C" w:rsidRPr="00413C73" w14:paraId="18ACBDA2" w14:textId="77777777">
        <w:trPr>
          <w:trHeight w:val="604"/>
        </w:trPr>
        <w:tc>
          <w:tcPr>
            <w:tcW w:w="2376" w:type="dxa"/>
            <w:vAlign w:val="center"/>
          </w:tcPr>
          <w:p w14:paraId="209D0C4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Q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3EDE66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食品、飲料、化妝品、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輔助醫事的器材、健康及衛生用品</w:t>
            </w:r>
          </w:p>
        </w:tc>
      </w:tr>
      <w:tr w:rsidR="0032120C" w:rsidRPr="00413C73" w14:paraId="752BDA8A" w14:textId="77777777">
        <w:trPr>
          <w:trHeight w:val="604"/>
        </w:trPr>
        <w:tc>
          <w:tcPr>
            <w:tcW w:w="2376" w:type="dxa"/>
            <w:vAlign w:val="center"/>
          </w:tcPr>
          <w:p w14:paraId="35F3BCE1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R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A1D31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運動、休閒</w:t>
            </w:r>
          </w:p>
        </w:tc>
      </w:tr>
      <w:tr w:rsidR="0032120C" w:rsidRPr="00413C73" w14:paraId="032DD8BE" w14:textId="77777777">
        <w:trPr>
          <w:trHeight w:val="604"/>
        </w:trPr>
        <w:tc>
          <w:tcPr>
            <w:tcW w:w="2376" w:type="dxa"/>
            <w:vAlign w:val="center"/>
          </w:tcPr>
          <w:p w14:paraId="2E6BE16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S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BB2532D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實用的新奇品、禮物</w:t>
            </w:r>
          </w:p>
        </w:tc>
      </w:tr>
      <w:tr w:rsidR="0032120C" w:rsidRPr="00413C73" w14:paraId="5CA663AF" w14:textId="77777777">
        <w:trPr>
          <w:trHeight w:val="604"/>
        </w:trPr>
        <w:tc>
          <w:tcPr>
            <w:tcW w:w="2376" w:type="dxa"/>
            <w:vAlign w:val="center"/>
          </w:tcPr>
          <w:p w14:paraId="10E09A0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T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381264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宣傳品、印刷品、包裝</w:t>
            </w:r>
          </w:p>
        </w:tc>
      </w:tr>
      <w:tr w:rsidR="0032120C" w:rsidRPr="00413C73" w14:paraId="21B9D701" w14:textId="77777777">
        <w:trPr>
          <w:trHeight w:val="604"/>
        </w:trPr>
        <w:tc>
          <w:tcPr>
            <w:tcW w:w="2376" w:type="dxa"/>
            <w:vAlign w:val="center"/>
          </w:tcPr>
          <w:p w14:paraId="764B0E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U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8654FF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遊戲、玩具</w:t>
            </w:r>
          </w:p>
        </w:tc>
      </w:tr>
      <w:tr w:rsidR="0032120C" w:rsidRPr="00413C73" w14:paraId="144B9D21" w14:textId="77777777">
        <w:trPr>
          <w:trHeight w:val="604"/>
        </w:trPr>
        <w:tc>
          <w:tcPr>
            <w:tcW w:w="2376" w:type="dxa"/>
            <w:vAlign w:val="center"/>
          </w:tcPr>
          <w:p w14:paraId="717A0924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V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1BDAABA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環保、能源</w:t>
            </w:r>
            <w:r>
              <w:rPr>
                <w:rFonts w:eastAsia="標楷體" w:hAnsi="標楷體" w:hint="eastAsia"/>
                <w:sz w:val="28"/>
              </w:rPr>
              <w:t>、回收</w:t>
            </w:r>
          </w:p>
        </w:tc>
      </w:tr>
      <w:tr w:rsidR="0032120C" w:rsidRPr="000D5B31" w14:paraId="120711CA" w14:textId="77777777">
        <w:trPr>
          <w:trHeight w:val="604"/>
        </w:trPr>
        <w:tc>
          <w:tcPr>
            <w:tcW w:w="2376" w:type="dxa"/>
            <w:vAlign w:val="center"/>
          </w:tcPr>
          <w:p w14:paraId="33D7C2B2" w14:textId="77777777" w:rsidR="0032120C" w:rsidRPr="00413C73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W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754F9FB" w14:textId="77777777" w:rsidR="0032120C" w:rsidRPr="00413C73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硬體</w:t>
            </w:r>
            <w:r>
              <w:rPr>
                <w:rFonts w:eastAsia="標楷體" w:hAnsi="標楷體" w:hint="eastAsia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軟體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網路安全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區塊鏈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物聯網</w:t>
            </w:r>
            <w:r w:rsidRPr="000D5B31">
              <w:rPr>
                <w:rFonts w:eastAsia="標楷體" w:hAnsi="標楷體" w:hint="eastAsia"/>
                <w:sz w:val="28"/>
              </w:rPr>
              <w:t>(IoT)</w:t>
            </w:r>
          </w:p>
        </w:tc>
      </w:tr>
      <w:tr w:rsidR="0032120C" w:rsidRPr="000D5B31" w14:paraId="562AD7CD" w14:textId="77777777">
        <w:trPr>
          <w:trHeight w:val="604"/>
        </w:trPr>
        <w:tc>
          <w:tcPr>
            <w:tcW w:w="2376" w:type="dxa"/>
            <w:vAlign w:val="center"/>
          </w:tcPr>
          <w:p w14:paraId="344232BF" w14:textId="77777777" w:rsidR="0032120C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 w:rsidRPr="000D5B31">
              <w:rPr>
                <w:rFonts w:eastAsia="標楷體" w:hint="eastAsia"/>
                <w:sz w:val="28"/>
              </w:rPr>
              <w:t>Z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AA1A459" w14:textId="77777777" w:rsidR="0032120C" w:rsidRPr="000D5B31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能源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再生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綠色能源</w:t>
            </w:r>
          </w:p>
        </w:tc>
      </w:tr>
    </w:tbl>
    <w:p w14:paraId="44A5BBC6" w14:textId="77777777" w:rsidR="0032120C" w:rsidRPr="008B73D4" w:rsidRDefault="0032120C" w:rsidP="0032120C">
      <w:pPr>
        <w:spacing w:line="0" w:lineRule="atLeast"/>
        <w:ind w:leftChars="600" w:left="1440"/>
        <w:rPr>
          <w:sz w:val="10"/>
          <w:szCs w:val="10"/>
        </w:rPr>
      </w:pPr>
      <w:r w:rsidRPr="00651290">
        <w:rPr>
          <w:rFonts w:eastAsia="標楷體"/>
          <w:sz w:val="28"/>
        </w:rPr>
        <w:t xml:space="preserve">  </w:t>
      </w:r>
    </w:p>
    <w:p w14:paraId="25216EC7" w14:textId="77777777" w:rsidR="00062E54" w:rsidRPr="0032120C" w:rsidRDefault="00062E54" w:rsidP="00062E54">
      <w:pPr>
        <w:spacing w:line="0" w:lineRule="atLeast"/>
        <w:jc w:val="center"/>
        <w:rPr>
          <w:rFonts w:ascii="標楷體" w:eastAsia="標楷體" w:hAnsi="標楷體"/>
          <w:color w:val="FF0000"/>
        </w:rPr>
      </w:pPr>
    </w:p>
    <w:sectPr w:rsidR="00062E54" w:rsidRPr="0032120C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1BDFF" w14:textId="77777777" w:rsidR="00951BC8" w:rsidRDefault="00951BC8" w:rsidP="001E67D7">
      <w:r>
        <w:separator/>
      </w:r>
    </w:p>
  </w:endnote>
  <w:endnote w:type="continuationSeparator" w:id="0">
    <w:p w14:paraId="6169AF61" w14:textId="77777777" w:rsidR="00951BC8" w:rsidRDefault="00951BC8" w:rsidP="001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特圓體(P)">
    <w:altName w:val="微軟正黑體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勘亭流(P)">
    <w:panose1 w:val="03000800000000000000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雅宋體(P)">
    <w:altName w:val="微軟正黑體"/>
    <w:charset w:val="88"/>
    <w:family w:val="roman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98767" w14:textId="77777777" w:rsidR="00951BC8" w:rsidRDefault="00951BC8" w:rsidP="001E67D7">
      <w:r>
        <w:separator/>
      </w:r>
    </w:p>
  </w:footnote>
  <w:footnote w:type="continuationSeparator" w:id="0">
    <w:p w14:paraId="5566C9DA" w14:textId="77777777" w:rsidR="00951BC8" w:rsidRDefault="00951BC8" w:rsidP="001E6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327"/>
    <w:rsid w:val="0000361B"/>
    <w:rsid w:val="00035F5D"/>
    <w:rsid w:val="00053AF5"/>
    <w:rsid w:val="00062E54"/>
    <w:rsid w:val="000B1773"/>
    <w:rsid w:val="000B3573"/>
    <w:rsid w:val="000C16DA"/>
    <w:rsid w:val="000E50CD"/>
    <w:rsid w:val="00121729"/>
    <w:rsid w:val="0018398F"/>
    <w:rsid w:val="001A45C3"/>
    <w:rsid w:val="001A7C94"/>
    <w:rsid w:val="001C081B"/>
    <w:rsid w:val="001C2770"/>
    <w:rsid w:val="001C6B9C"/>
    <w:rsid w:val="001E67D7"/>
    <w:rsid w:val="002219CA"/>
    <w:rsid w:val="002A2708"/>
    <w:rsid w:val="002F7E35"/>
    <w:rsid w:val="003009B7"/>
    <w:rsid w:val="0032120C"/>
    <w:rsid w:val="00344067"/>
    <w:rsid w:val="0038344C"/>
    <w:rsid w:val="003E1D41"/>
    <w:rsid w:val="004018C9"/>
    <w:rsid w:val="004551B1"/>
    <w:rsid w:val="0047090F"/>
    <w:rsid w:val="004A43D7"/>
    <w:rsid w:val="004B6749"/>
    <w:rsid w:val="004C0957"/>
    <w:rsid w:val="00504C84"/>
    <w:rsid w:val="00547327"/>
    <w:rsid w:val="00582E2E"/>
    <w:rsid w:val="005B557D"/>
    <w:rsid w:val="005C51C0"/>
    <w:rsid w:val="005D574F"/>
    <w:rsid w:val="005F4F79"/>
    <w:rsid w:val="0060071C"/>
    <w:rsid w:val="0060072B"/>
    <w:rsid w:val="00617CFD"/>
    <w:rsid w:val="00621F37"/>
    <w:rsid w:val="00626CD0"/>
    <w:rsid w:val="0064772F"/>
    <w:rsid w:val="00651290"/>
    <w:rsid w:val="00670A9E"/>
    <w:rsid w:val="006B0982"/>
    <w:rsid w:val="006B5D27"/>
    <w:rsid w:val="006C2069"/>
    <w:rsid w:val="006C4255"/>
    <w:rsid w:val="006D12F1"/>
    <w:rsid w:val="006F715F"/>
    <w:rsid w:val="0077451F"/>
    <w:rsid w:val="007D2C10"/>
    <w:rsid w:val="007E6D4D"/>
    <w:rsid w:val="007F5CC6"/>
    <w:rsid w:val="00801A05"/>
    <w:rsid w:val="00802B6E"/>
    <w:rsid w:val="00805B1F"/>
    <w:rsid w:val="00822790"/>
    <w:rsid w:val="0084015B"/>
    <w:rsid w:val="00842FC5"/>
    <w:rsid w:val="0085214A"/>
    <w:rsid w:val="00862662"/>
    <w:rsid w:val="0086614D"/>
    <w:rsid w:val="0092033D"/>
    <w:rsid w:val="00951BC8"/>
    <w:rsid w:val="009C5113"/>
    <w:rsid w:val="009D2251"/>
    <w:rsid w:val="009D2852"/>
    <w:rsid w:val="009F4377"/>
    <w:rsid w:val="00A15DC2"/>
    <w:rsid w:val="00A32D61"/>
    <w:rsid w:val="00A36F8E"/>
    <w:rsid w:val="00A416F4"/>
    <w:rsid w:val="00AB1297"/>
    <w:rsid w:val="00AB7621"/>
    <w:rsid w:val="00AC10B0"/>
    <w:rsid w:val="00AD1CFC"/>
    <w:rsid w:val="00AE2698"/>
    <w:rsid w:val="00B01DB0"/>
    <w:rsid w:val="00B15F7A"/>
    <w:rsid w:val="00B47995"/>
    <w:rsid w:val="00B62669"/>
    <w:rsid w:val="00B64D74"/>
    <w:rsid w:val="00B803C9"/>
    <w:rsid w:val="00BB2070"/>
    <w:rsid w:val="00BF46D2"/>
    <w:rsid w:val="00BF6E7B"/>
    <w:rsid w:val="00C31305"/>
    <w:rsid w:val="00C41833"/>
    <w:rsid w:val="00C5757B"/>
    <w:rsid w:val="00C62B0A"/>
    <w:rsid w:val="00CB04FB"/>
    <w:rsid w:val="00CC6D1B"/>
    <w:rsid w:val="00CD0D31"/>
    <w:rsid w:val="00CD7CC4"/>
    <w:rsid w:val="00D164D0"/>
    <w:rsid w:val="00D35E01"/>
    <w:rsid w:val="00D831AC"/>
    <w:rsid w:val="00D9076C"/>
    <w:rsid w:val="00D95C60"/>
    <w:rsid w:val="00DA7F88"/>
    <w:rsid w:val="00E216B3"/>
    <w:rsid w:val="00E2640E"/>
    <w:rsid w:val="00E76E52"/>
    <w:rsid w:val="00E77866"/>
    <w:rsid w:val="00ED64DC"/>
    <w:rsid w:val="00EF7662"/>
    <w:rsid w:val="00F00F0E"/>
    <w:rsid w:val="00F26DC8"/>
    <w:rsid w:val="00F343EB"/>
    <w:rsid w:val="00FC7AEC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13A7A2"/>
  <w15:chartTrackingRefBased/>
  <w15:docId w15:val="{BC636061-6030-46FB-9B2C-7E39607B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32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E67D7"/>
    <w:rPr>
      <w:kern w:val="2"/>
    </w:rPr>
  </w:style>
  <w:style w:type="paragraph" w:styleId="a5">
    <w:name w:val="footer"/>
    <w:basedOn w:val="a"/>
    <w:link w:val="a6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E67D7"/>
    <w:rPr>
      <w:kern w:val="2"/>
    </w:rPr>
  </w:style>
  <w:style w:type="table" w:styleId="a7">
    <w:name w:val="Table Grid"/>
    <w:basedOn w:val="a1"/>
    <w:rsid w:val="0080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iifme.com/assets/img/logo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941</Characters>
  <Application>Microsoft Office Word</Application>
  <DocSecurity>0</DocSecurity>
  <Lines>7</Lines>
  <Paragraphs>2</Paragraphs>
  <ScaleCrop>false</ScaleCrop>
  <Company>iMAX Design.</Company>
  <LinksUpToDate>false</LinksUpToDate>
  <CharactersWithSpaces>1103</CharactersWithSpaces>
  <SharedDoc>false</SharedDoc>
  <HLinks>
    <vt:vector size="6" baseType="variant">
      <vt:variant>
        <vt:i4>5439514</vt:i4>
      </vt:variant>
      <vt:variant>
        <vt:i4>-1</vt:i4>
      </vt:variant>
      <vt:variant>
        <vt:i4>2051</vt:i4>
      </vt:variant>
      <vt:variant>
        <vt:i4>1</vt:i4>
      </vt:variant>
      <vt:variant>
        <vt:lpwstr>http://www.iifme.com/assets/img/logo.png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瑞士日內瓦第39屆國際發明展報名表</dc:title>
  <dc:subject/>
  <dc:creator>TIA323</dc:creator>
  <cp:keywords/>
  <dc:description/>
  <cp:lastModifiedBy>wenzao</cp:lastModifiedBy>
  <cp:revision>2</cp:revision>
  <cp:lastPrinted>2025-09-16T02:14:00Z</cp:lastPrinted>
  <dcterms:created xsi:type="dcterms:W3CDTF">2026-10-13T08:40:00Z</dcterms:created>
  <dcterms:modified xsi:type="dcterms:W3CDTF">2026-10-13T08:40:00Z</dcterms:modified>
</cp:coreProperties>
</file>